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791A" w14:textId="77777777" w:rsidR="0064370E" w:rsidRPr="00105D9B" w:rsidRDefault="0064370E" w:rsidP="0064370E">
      <w:pPr>
        <w:rPr>
          <w:lang w:val="fr-FR"/>
        </w:rPr>
      </w:pPr>
      <w:r w:rsidRPr="00105D9B">
        <w:rPr>
          <w:b/>
          <w:bCs/>
          <w:lang w:val="fr-FR"/>
        </w:rPr>
        <w:t>Cher(e) client(e),</w:t>
      </w:r>
    </w:p>
    <w:p w14:paraId="033CC91E" w14:textId="547DB308" w:rsidR="0064370E" w:rsidRPr="00105D9B" w:rsidRDefault="0064370E" w:rsidP="0064370E">
      <w:pPr>
        <w:rPr>
          <w:lang w:val="fr-FR"/>
        </w:rPr>
      </w:pPr>
      <w:r w:rsidRPr="00105D9B">
        <w:rPr>
          <w:lang w:val="fr-FR"/>
        </w:rPr>
        <w:t xml:space="preserve">Nous vous contactons car nos dossiers indiquent que votre chien a reçu le vaccin </w:t>
      </w:r>
      <w:proofErr w:type="spellStart"/>
      <w:r w:rsidRPr="00105D9B">
        <w:rPr>
          <w:lang w:val="fr-FR"/>
        </w:rPr>
        <w:t>Nobivac</w:t>
      </w:r>
      <w:proofErr w:type="spellEnd"/>
      <w:r w:rsidRPr="00105D9B">
        <w:rPr>
          <w:lang w:val="fr-FR"/>
        </w:rPr>
        <w:t xml:space="preserve">® </w:t>
      </w:r>
      <w:proofErr w:type="spellStart"/>
      <w:r w:rsidRPr="00105D9B">
        <w:rPr>
          <w:lang w:val="fr-FR"/>
        </w:rPr>
        <w:t>DHPPi</w:t>
      </w:r>
      <w:proofErr w:type="spellEnd"/>
      <w:r w:rsidRPr="00105D9B">
        <w:rPr>
          <w:lang w:val="fr-FR"/>
        </w:rPr>
        <w:t xml:space="preserve"> </w:t>
      </w:r>
      <w:r w:rsidR="00EC15FF">
        <w:rPr>
          <w:lang w:val="fr-FR"/>
        </w:rPr>
        <w:t xml:space="preserve">ad us. </w:t>
      </w:r>
      <w:proofErr w:type="spellStart"/>
      <w:r w:rsidR="00EC15FF">
        <w:rPr>
          <w:lang w:val="fr-FR"/>
        </w:rPr>
        <w:t>vet</w:t>
      </w:r>
      <w:proofErr w:type="spellEnd"/>
      <w:r w:rsidR="00EC15FF">
        <w:rPr>
          <w:lang w:val="fr-FR"/>
        </w:rPr>
        <w:t xml:space="preserve">. </w:t>
      </w:r>
      <w:proofErr w:type="gramStart"/>
      <w:r w:rsidR="00105D9B">
        <w:rPr>
          <w:lang w:val="fr-FR"/>
        </w:rPr>
        <w:t>à</w:t>
      </w:r>
      <w:proofErr w:type="gramEnd"/>
      <w:r w:rsidR="00105D9B">
        <w:rPr>
          <w:lang w:val="fr-FR"/>
        </w:rPr>
        <w:t xml:space="preserve"> partir du</w:t>
      </w:r>
      <w:r w:rsidRPr="00105D9B">
        <w:rPr>
          <w:lang w:val="fr-FR"/>
        </w:rPr>
        <w:t xml:space="preserve"> </w:t>
      </w:r>
      <w:r w:rsidR="00422A7D" w:rsidRPr="00422A7D">
        <w:rPr>
          <w:lang w:val="fr-FR"/>
        </w:rPr>
        <w:t>4 décembre 2024</w:t>
      </w:r>
      <w:r w:rsidRPr="00105D9B">
        <w:rPr>
          <w:lang w:val="fr-FR"/>
        </w:rPr>
        <w:t>. Le fabricant, MSD Animal Health, a identifié un problème de qualité concernant les bouchons en caoutchouc de certains flacons de vaccin. Bien que ce problème ne présente pas de risque pour la santé de votre chien, le fabricant recommande de vérifier si une revaccination est nécessaire afin de garantir une protection complète contre le virus de la maladie de Carré (CDV).</w:t>
      </w:r>
    </w:p>
    <w:p w14:paraId="71480A7F" w14:textId="77777777" w:rsidR="0064370E" w:rsidRPr="00105D9B" w:rsidRDefault="0064370E" w:rsidP="0064370E">
      <w:pPr>
        <w:rPr>
          <w:lang w:val="fr-FR"/>
        </w:rPr>
      </w:pPr>
    </w:p>
    <w:p w14:paraId="4DFC4250" w14:textId="7AC206FE" w:rsidR="0064370E" w:rsidRPr="00105D9B" w:rsidRDefault="0064370E" w:rsidP="0064370E">
      <w:pPr>
        <w:rPr>
          <w:lang w:val="fr-FR"/>
        </w:rPr>
      </w:pPr>
      <w:r w:rsidRPr="00CA5396">
        <w:rPr>
          <w:b/>
          <w:bCs/>
          <w:lang w:val="fr-CH"/>
        </w:rPr>
        <w:t>Lot de vaccin concerné :</w:t>
      </w:r>
      <w:r w:rsidRPr="00CA5396">
        <w:rPr>
          <w:lang w:val="fr-CH"/>
        </w:rPr>
        <w:br/>
        <w:t>Nobivac® DHPPi</w:t>
      </w:r>
      <w:r w:rsidR="00EC15FF" w:rsidRPr="00CA5396">
        <w:rPr>
          <w:lang w:val="fr-CH"/>
        </w:rPr>
        <w:t xml:space="preserve"> ad us. vet.</w:t>
      </w:r>
      <w:r w:rsidRPr="00CA5396">
        <w:rPr>
          <w:lang w:val="fr-CH"/>
        </w:rPr>
        <w:t xml:space="preserve"> </w:t>
      </w:r>
      <w:proofErr w:type="gramStart"/>
      <w:r w:rsidRPr="00105D9B">
        <w:rPr>
          <w:lang w:val="fr-FR"/>
        </w:rPr>
        <w:t>lot</w:t>
      </w:r>
      <w:proofErr w:type="gramEnd"/>
      <w:r w:rsidRPr="00105D9B">
        <w:rPr>
          <w:lang w:val="fr-FR"/>
        </w:rPr>
        <w:t xml:space="preserve"> A777B01 </w:t>
      </w:r>
      <w:r w:rsidR="00422A7D">
        <w:rPr>
          <w:lang w:val="fr-FR"/>
        </w:rPr>
        <w:t xml:space="preserve">/ </w:t>
      </w:r>
      <w:r w:rsidRPr="00105D9B">
        <w:rPr>
          <w:lang w:val="fr-FR"/>
        </w:rPr>
        <w:t xml:space="preserve">expiration février 2026. Chiens vaccinés à partir du </w:t>
      </w:r>
      <w:r w:rsidR="00422A7D" w:rsidRPr="00422A7D">
        <w:rPr>
          <w:lang w:val="fr-FR"/>
        </w:rPr>
        <w:t>4 décembre 2024</w:t>
      </w:r>
      <w:r w:rsidRPr="00105D9B">
        <w:rPr>
          <w:lang w:val="fr-FR"/>
        </w:rPr>
        <w:t>.</w:t>
      </w:r>
    </w:p>
    <w:p w14:paraId="4ABCA15C" w14:textId="77777777" w:rsidR="0064370E" w:rsidRPr="00105D9B" w:rsidRDefault="0064370E" w:rsidP="0064370E">
      <w:pPr>
        <w:rPr>
          <w:lang w:val="fr-FR"/>
        </w:rPr>
      </w:pPr>
    </w:p>
    <w:p w14:paraId="33953D18" w14:textId="42BD0F36" w:rsidR="0064370E" w:rsidRDefault="0064370E" w:rsidP="0064370E">
      <w:pPr>
        <w:rPr>
          <w:b/>
          <w:bCs/>
          <w:lang w:val="en-US"/>
        </w:rPr>
      </w:pPr>
      <w:r w:rsidRPr="0064370E">
        <w:rPr>
          <w:b/>
          <w:bCs/>
          <w:lang w:val="en-US"/>
        </w:rPr>
        <w:t xml:space="preserve">Notre </w:t>
      </w:r>
      <w:proofErr w:type="gramStart"/>
      <w:r w:rsidR="002C39D5" w:rsidRPr="0064370E">
        <w:rPr>
          <w:b/>
          <w:bCs/>
          <w:lang w:val="en-US"/>
        </w:rPr>
        <w:t>recommendation</w:t>
      </w:r>
      <w:r w:rsidRPr="0064370E">
        <w:rPr>
          <w:b/>
          <w:bCs/>
          <w:lang w:val="en-US"/>
        </w:rPr>
        <w:t xml:space="preserve"> :</w:t>
      </w:r>
      <w:proofErr w:type="gramEnd"/>
    </w:p>
    <w:p w14:paraId="1468CC15" w14:textId="573CF5CE" w:rsidR="0064370E" w:rsidRDefault="0064370E" w:rsidP="0064370E">
      <w:pPr>
        <w:pStyle w:val="ListParagraph"/>
        <w:numPr>
          <w:ilvl w:val="0"/>
          <w:numId w:val="1"/>
        </w:numPr>
        <w:rPr>
          <w:lang w:val="fr-FR"/>
        </w:rPr>
      </w:pPr>
      <w:r w:rsidRPr="00105D9B">
        <w:rPr>
          <w:lang w:val="fr-FR"/>
        </w:rPr>
        <w:t xml:space="preserve">Vérifiez le </w:t>
      </w:r>
      <w:r w:rsidR="00105D9B">
        <w:rPr>
          <w:lang w:val="fr-FR"/>
        </w:rPr>
        <w:t xml:space="preserve">carnet de vaccination (ou </w:t>
      </w:r>
      <w:r w:rsidRPr="00105D9B">
        <w:rPr>
          <w:lang w:val="fr-FR"/>
        </w:rPr>
        <w:t>passeport vaccinal</w:t>
      </w:r>
      <w:r w:rsidR="00105D9B">
        <w:rPr>
          <w:lang w:val="fr-FR"/>
        </w:rPr>
        <w:t>)</w:t>
      </w:r>
      <w:r w:rsidRPr="00105D9B">
        <w:rPr>
          <w:lang w:val="fr-FR"/>
        </w:rPr>
        <w:t xml:space="preserve"> de votre chien pour savoir s’il a reçu un vaccin du lot concerné</w:t>
      </w:r>
      <w:r w:rsidR="00EC15FF">
        <w:rPr>
          <w:lang w:val="fr-FR"/>
        </w:rPr>
        <w:t xml:space="preserve"> (A777B01)</w:t>
      </w:r>
      <w:r w:rsidRPr="00105D9B">
        <w:rPr>
          <w:lang w:val="fr-FR"/>
        </w:rPr>
        <w:t>.</w:t>
      </w:r>
      <w:r w:rsidR="00422A7D">
        <w:rPr>
          <w:lang w:val="fr-FR"/>
        </w:rPr>
        <w:t xml:space="preserve"> </w:t>
      </w:r>
      <w:r w:rsidR="00422A7D" w:rsidRPr="00573012">
        <w:rPr>
          <w:lang w:val="fr-CH"/>
        </w:rPr>
        <w:t>Voici un exemple de l’étiquette du vaccin.</w:t>
      </w:r>
    </w:p>
    <w:p w14:paraId="7D0F8995" w14:textId="581E2265" w:rsidR="00422A7D" w:rsidRPr="00105D9B" w:rsidRDefault="00422A7D" w:rsidP="00422A7D">
      <w:pPr>
        <w:pStyle w:val="ListParagraph"/>
        <w:rPr>
          <w:lang w:val="fr-FR"/>
        </w:rPr>
      </w:pPr>
      <w:r>
        <w:rPr>
          <w:noProof/>
          <w:lang w:val="en-US"/>
          <w14:ligatures w14:val="none"/>
        </w:rPr>
        <w:drawing>
          <wp:inline distT="0" distB="0" distL="0" distR="0" wp14:anchorId="171A73E8" wp14:editId="6CDD3E61">
            <wp:extent cx="2834026" cy="1368000"/>
            <wp:effectExtent l="0" t="0" r="4445" b="3810"/>
            <wp:docPr id="1694565265" name="Picture 1"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65265" name="Picture 1" descr="A close up of a label&#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834026" cy="1368000"/>
                    </a:xfrm>
                    <a:prstGeom prst="rect">
                      <a:avLst/>
                    </a:prstGeom>
                    <a:noFill/>
                    <a:ln>
                      <a:noFill/>
                    </a:ln>
                  </pic:spPr>
                </pic:pic>
              </a:graphicData>
            </a:graphic>
          </wp:inline>
        </w:drawing>
      </w:r>
    </w:p>
    <w:p w14:paraId="69BFD9EE" w14:textId="6FA8CE5C" w:rsidR="0064370E" w:rsidRPr="00105D9B" w:rsidRDefault="0064370E" w:rsidP="0064370E">
      <w:pPr>
        <w:pStyle w:val="ListParagraph"/>
        <w:numPr>
          <w:ilvl w:val="0"/>
          <w:numId w:val="1"/>
        </w:numPr>
        <w:rPr>
          <w:lang w:val="fr-FR"/>
        </w:rPr>
      </w:pPr>
      <w:r w:rsidRPr="00105D9B">
        <w:rPr>
          <w:lang w:val="fr-FR"/>
        </w:rPr>
        <w:t>Si votre chien a été vacciné avec le lot concerné, veuillez nous appeler au [téléphone de la clinique] ou nous écrire à [</w:t>
      </w:r>
      <w:proofErr w:type="gramStart"/>
      <w:r w:rsidRPr="00105D9B">
        <w:rPr>
          <w:lang w:val="fr-FR"/>
        </w:rPr>
        <w:t>email</w:t>
      </w:r>
      <w:proofErr w:type="gramEnd"/>
      <w:r w:rsidRPr="00105D9B">
        <w:rPr>
          <w:lang w:val="fr-FR"/>
        </w:rPr>
        <w:t xml:space="preserve"> de la clinique] pour déterminer les étapes à suivre.</w:t>
      </w:r>
    </w:p>
    <w:p w14:paraId="12DD7BC1" w14:textId="77777777" w:rsidR="0064370E" w:rsidRPr="00105D9B" w:rsidRDefault="0064370E" w:rsidP="0064370E">
      <w:pPr>
        <w:rPr>
          <w:lang w:val="fr-FR"/>
        </w:rPr>
      </w:pPr>
    </w:p>
    <w:p w14:paraId="2EFDEBFC" w14:textId="5F849EC8" w:rsidR="009C727C" w:rsidRPr="004B2F22" w:rsidRDefault="009C727C" w:rsidP="0064370E">
      <w:pPr>
        <w:rPr>
          <w:lang w:val="fr-FR"/>
        </w:rPr>
      </w:pPr>
      <w:r w:rsidRPr="004B2F22">
        <w:rPr>
          <w:lang w:val="fr-FR"/>
        </w:rPr>
        <w:t xml:space="preserve">Nous collaborons étroitement avec </w:t>
      </w:r>
      <w:r w:rsidR="00422A7D">
        <w:rPr>
          <w:lang w:val="fr-FR"/>
        </w:rPr>
        <w:t>MSD Animal Health</w:t>
      </w:r>
      <w:r w:rsidRPr="004B2F22">
        <w:rPr>
          <w:lang w:val="fr-FR"/>
        </w:rPr>
        <w:t xml:space="preserve"> afin de permettre, si nécessaire, une revaccination pour votre chien.</w:t>
      </w:r>
    </w:p>
    <w:p w14:paraId="6188DCAA" w14:textId="102760A8" w:rsidR="0064370E" w:rsidRPr="00105D9B" w:rsidRDefault="0064370E" w:rsidP="0064370E">
      <w:pPr>
        <w:rPr>
          <w:lang w:val="fr-FR"/>
        </w:rPr>
      </w:pPr>
      <w:r w:rsidRPr="00105D9B">
        <w:rPr>
          <w:lang w:val="fr-FR"/>
        </w:rPr>
        <w:t xml:space="preserve">Nous regrettons tout désagrément occasionné. Votre animal est entre de bonnes mains chez nous, et nous discuterons en détail </w:t>
      </w:r>
      <w:r w:rsidR="004B2F22">
        <w:rPr>
          <w:lang w:val="fr-FR"/>
        </w:rPr>
        <w:t>d</w:t>
      </w:r>
      <w:r w:rsidRPr="00105D9B">
        <w:rPr>
          <w:lang w:val="fr-FR"/>
        </w:rPr>
        <w:t>es prochaines étapes avec vous. La santé de votre animal est notre priorité absolue. N’hésitez pas à nous contacter pour toute question ou pour prendre rendez-vous.</w:t>
      </w:r>
    </w:p>
    <w:p w14:paraId="40098319" w14:textId="77777777" w:rsidR="0064370E" w:rsidRPr="00105D9B" w:rsidRDefault="0064370E" w:rsidP="0064370E">
      <w:pPr>
        <w:rPr>
          <w:lang w:val="fr-FR"/>
        </w:rPr>
      </w:pPr>
    </w:p>
    <w:p w14:paraId="5A86624A" w14:textId="55E151BC" w:rsidR="0064370E" w:rsidRPr="00105D9B" w:rsidRDefault="0064370E" w:rsidP="0064370E">
      <w:pPr>
        <w:rPr>
          <w:lang w:val="fr-FR"/>
        </w:rPr>
      </w:pPr>
      <w:r w:rsidRPr="00105D9B">
        <w:rPr>
          <w:lang w:val="fr-FR"/>
        </w:rPr>
        <w:t>Cordialement,</w:t>
      </w:r>
      <w:r w:rsidRPr="00105D9B">
        <w:rPr>
          <w:lang w:val="fr-FR"/>
        </w:rPr>
        <w:br/>
        <w:t>[Nom du vétérinaire]</w:t>
      </w:r>
      <w:r w:rsidRPr="00105D9B">
        <w:rPr>
          <w:lang w:val="fr-FR"/>
        </w:rPr>
        <w:br/>
        <w:t>[Nom de la clinique]</w:t>
      </w:r>
      <w:r w:rsidRPr="00105D9B">
        <w:rPr>
          <w:lang w:val="fr-FR"/>
        </w:rPr>
        <w:br/>
        <w:t>[Téléphone de la clinique]</w:t>
      </w:r>
      <w:r w:rsidRPr="00105D9B">
        <w:rPr>
          <w:lang w:val="fr-FR"/>
        </w:rPr>
        <w:br/>
        <w:t>[</w:t>
      </w:r>
      <w:proofErr w:type="gramStart"/>
      <w:r w:rsidRPr="00105D9B">
        <w:rPr>
          <w:lang w:val="fr-FR"/>
        </w:rPr>
        <w:t>Email</w:t>
      </w:r>
      <w:proofErr w:type="gramEnd"/>
      <w:r w:rsidRPr="00105D9B">
        <w:rPr>
          <w:lang w:val="fr-FR"/>
        </w:rPr>
        <w:t xml:space="preserve"> de la clinique]</w:t>
      </w:r>
      <w:r w:rsidRPr="00105D9B">
        <w:rPr>
          <w:lang w:val="fr-FR"/>
        </w:rPr>
        <w:br/>
        <w:t>[Adresse de la clinique]</w:t>
      </w:r>
    </w:p>
    <w:p w14:paraId="4FEBF31C" w14:textId="77777777" w:rsidR="001A20BD" w:rsidRPr="00105D9B" w:rsidRDefault="001A20BD">
      <w:pPr>
        <w:rPr>
          <w:lang w:val="fr-FR"/>
        </w:rPr>
      </w:pPr>
    </w:p>
    <w:sectPr w:rsidR="001A20BD" w:rsidRPr="00105D9B" w:rsidSect="001A20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9069" w14:textId="77777777" w:rsidR="004E3539" w:rsidRDefault="004E3539" w:rsidP="009C727C">
      <w:pPr>
        <w:spacing w:after="0" w:line="240" w:lineRule="auto"/>
      </w:pPr>
      <w:r>
        <w:separator/>
      </w:r>
    </w:p>
  </w:endnote>
  <w:endnote w:type="continuationSeparator" w:id="0">
    <w:p w14:paraId="2742D3BA" w14:textId="77777777" w:rsidR="004E3539" w:rsidRDefault="004E3539" w:rsidP="009C7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58E9" w14:textId="77777777" w:rsidR="004E3539" w:rsidRDefault="004E3539" w:rsidP="009C727C">
      <w:pPr>
        <w:spacing w:after="0" w:line="240" w:lineRule="auto"/>
      </w:pPr>
      <w:r>
        <w:separator/>
      </w:r>
    </w:p>
  </w:footnote>
  <w:footnote w:type="continuationSeparator" w:id="0">
    <w:p w14:paraId="56D0A363" w14:textId="77777777" w:rsidR="004E3539" w:rsidRDefault="004E3539" w:rsidP="009C7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3BDA"/>
    <w:multiLevelType w:val="hybridMultilevel"/>
    <w:tmpl w:val="8E6E94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3621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70E"/>
    <w:rsid w:val="00105D9B"/>
    <w:rsid w:val="001A20BD"/>
    <w:rsid w:val="00231B4D"/>
    <w:rsid w:val="00293979"/>
    <w:rsid w:val="002C39D5"/>
    <w:rsid w:val="002C5F72"/>
    <w:rsid w:val="00367DF3"/>
    <w:rsid w:val="00422A7D"/>
    <w:rsid w:val="00484217"/>
    <w:rsid w:val="004B2F22"/>
    <w:rsid w:val="004E3539"/>
    <w:rsid w:val="00573012"/>
    <w:rsid w:val="00610045"/>
    <w:rsid w:val="0064370E"/>
    <w:rsid w:val="00652866"/>
    <w:rsid w:val="00892788"/>
    <w:rsid w:val="008A3E79"/>
    <w:rsid w:val="009C727C"/>
    <w:rsid w:val="00C44156"/>
    <w:rsid w:val="00CA5396"/>
    <w:rsid w:val="00DD3791"/>
    <w:rsid w:val="00E2795F"/>
    <w:rsid w:val="00EA2CFC"/>
    <w:rsid w:val="00EC15FF"/>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FE5C7"/>
  <w15:chartTrackingRefBased/>
  <w15:docId w15:val="{3BAC25B1-B1D5-4ACA-AA44-42FBAD34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3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3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3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3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3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3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3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3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3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3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3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3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3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3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370E"/>
    <w:rPr>
      <w:rFonts w:eastAsiaTheme="majorEastAsia" w:cstheme="majorBidi"/>
      <w:color w:val="272727" w:themeColor="text1" w:themeTint="D8"/>
    </w:rPr>
  </w:style>
  <w:style w:type="paragraph" w:styleId="Title">
    <w:name w:val="Title"/>
    <w:basedOn w:val="Normal"/>
    <w:next w:val="Normal"/>
    <w:link w:val="TitleChar"/>
    <w:uiPriority w:val="10"/>
    <w:qFormat/>
    <w:rsid w:val="0064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3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3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3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370E"/>
    <w:pPr>
      <w:spacing w:before="160"/>
      <w:jc w:val="center"/>
    </w:pPr>
    <w:rPr>
      <w:i/>
      <w:iCs/>
      <w:color w:val="404040" w:themeColor="text1" w:themeTint="BF"/>
    </w:rPr>
  </w:style>
  <w:style w:type="character" w:customStyle="1" w:styleId="QuoteChar">
    <w:name w:val="Quote Char"/>
    <w:basedOn w:val="DefaultParagraphFont"/>
    <w:link w:val="Quote"/>
    <w:uiPriority w:val="29"/>
    <w:rsid w:val="0064370E"/>
    <w:rPr>
      <w:i/>
      <w:iCs/>
      <w:color w:val="404040" w:themeColor="text1" w:themeTint="BF"/>
    </w:rPr>
  </w:style>
  <w:style w:type="paragraph" w:styleId="ListParagraph">
    <w:name w:val="List Paragraph"/>
    <w:basedOn w:val="Normal"/>
    <w:uiPriority w:val="34"/>
    <w:qFormat/>
    <w:rsid w:val="0064370E"/>
    <w:pPr>
      <w:ind w:left="720"/>
      <w:contextualSpacing/>
    </w:pPr>
  </w:style>
  <w:style w:type="character" w:styleId="IntenseEmphasis">
    <w:name w:val="Intense Emphasis"/>
    <w:basedOn w:val="DefaultParagraphFont"/>
    <w:uiPriority w:val="21"/>
    <w:qFormat/>
    <w:rsid w:val="0064370E"/>
    <w:rPr>
      <w:i/>
      <w:iCs/>
      <w:color w:val="0F4761" w:themeColor="accent1" w:themeShade="BF"/>
    </w:rPr>
  </w:style>
  <w:style w:type="paragraph" w:styleId="IntenseQuote">
    <w:name w:val="Intense Quote"/>
    <w:basedOn w:val="Normal"/>
    <w:next w:val="Normal"/>
    <w:link w:val="IntenseQuoteChar"/>
    <w:uiPriority w:val="30"/>
    <w:qFormat/>
    <w:rsid w:val="0064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370E"/>
    <w:rPr>
      <w:i/>
      <w:iCs/>
      <w:color w:val="0F4761" w:themeColor="accent1" w:themeShade="BF"/>
    </w:rPr>
  </w:style>
  <w:style w:type="character" w:styleId="IntenseReference">
    <w:name w:val="Intense Reference"/>
    <w:basedOn w:val="DefaultParagraphFont"/>
    <w:uiPriority w:val="32"/>
    <w:qFormat/>
    <w:rsid w:val="0064370E"/>
    <w:rPr>
      <w:b/>
      <w:bCs/>
      <w:smallCaps/>
      <w:color w:val="0F4761" w:themeColor="accent1" w:themeShade="BF"/>
      <w:spacing w:val="5"/>
    </w:rPr>
  </w:style>
  <w:style w:type="paragraph" w:styleId="Header">
    <w:name w:val="header"/>
    <w:basedOn w:val="Normal"/>
    <w:link w:val="HeaderChar"/>
    <w:uiPriority w:val="99"/>
    <w:unhideWhenUsed/>
    <w:rsid w:val="009C72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27C"/>
  </w:style>
  <w:style w:type="paragraph" w:styleId="Footer">
    <w:name w:val="footer"/>
    <w:basedOn w:val="Normal"/>
    <w:link w:val="FooterChar"/>
    <w:uiPriority w:val="99"/>
    <w:unhideWhenUsed/>
    <w:rsid w:val="009C72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27C"/>
  </w:style>
  <w:style w:type="paragraph" w:styleId="Revision">
    <w:name w:val="Revision"/>
    <w:hidden/>
    <w:uiPriority w:val="99"/>
    <w:semiHidden/>
    <w:rsid w:val="00EC1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172962">
      <w:bodyDiv w:val="1"/>
      <w:marLeft w:val="0"/>
      <w:marRight w:val="0"/>
      <w:marTop w:val="0"/>
      <w:marBottom w:val="0"/>
      <w:divBdr>
        <w:top w:val="none" w:sz="0" w:space="0" w:color="auto"/>
        <w:left w:val="none" w:sz="0" w:space="0" w:color="auto"/>
        <w:bottom w:val="none" w:sz="0" w:space="0" w:color="auto"/>
        <w:right w:val="none" w:sz="0" w:space="0" w:color="auto"/>
      </w:divBdr>
    </w:div>
    <w:div w:id="185214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C3916.8BE13C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1337</Characters>
  <Application>Microsoft Office Word</Application>
  <DocSecurity>0</DocSecurity>
  <Lines>32</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Niklaus, Jannik</dc:creator>
  <cp:keywords/>
  <dc:description/>
  <cp:lastModifiedBy>Flodin, Sara</cp:lastModifiedBy>
  <cp:revision>5</cp:revision>
  <dcterms:created xsi:type="dcterms:W3CDTF">2025-10-10T11:35:00Z</dcterms:created>
  <dcterms:modified xsi:type="dcterms:W3CDTF">2025-10-21T15:22:00Z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2025-10-09T06:19:35Z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da3ba53b-e640-46f9-9881-9c694c7967a9</vt:lpwstr>
  </property>
  <property fmtid="{D5CDD505-2E9C-101B-9397-08002B2CF9AE}" pid="8" name="MSIP_Label_e81acc0d-dcc4-4dc9-a2c5-be70b05a2fe6_ContentBits">
    <vt:lpwstr>0</vt:lpwstr>
  </property>
  <property fmtid="{D5CDD505-2E9C-101B-9397-08002B2CF9AE}" pid="9" name="MSIP_Label_e81acc0d-dcc4-4dc9-a2c5-be70b05a2fe6_Tag">
    <vt:lpwstr>10, 0, 1, 1</vt:lpwstr>
  </property>
  <property fmtid="{D5CDD505-2E9C-101B-9397-08002B2CF9AE}" pid="10" name="_NewReviewCycle">
    <vt:lpwstr/>
  </property>
  <property fmtid="{D5CDD505-2E9C-101B-9397-08002B2CF9AE}" pid="11" name="MSIP_Label_70dd258f-95d6-4cd2-8dc1-d68efb8514fa_Enabled">
    <vt:lpwstr>true</vt:lpwstr>
  </property>
  <property fmtid="{D5CDD505-2E9C-101B-9397-08002B2CF9AE}" pid="12" name="MSIP_Label_70dd258f-95d6-4cd2-8dc1-d68efb8514fa_SetDate">
    <vt:lpwstr>2025-10-10T07:35:20Z</vt:lpwstr>
  </property>
  <property fmtid="{D5CDD505-2E9C-101B-9397-08002B2CF9AE}" pid="13" name="MSIP_Label_70dd258f-95d6-4cd2-8dc1-d68efb8514fa_Method">
    <vt:lpwstr>Standard</vt:lpwstr>
  </property>
  <property fmtid="{D5CDD505-2E9C-101B-9397-08002B2CF9AE}" pid="14" name="MSIP_Label_70dd258f-95d6-4cd2-8dc1-d68efb8514fa_Name">
    <vt:lpwstr>defa4170-0d19-0005-0001-bc88714345d2</vt:lpwstr>
  </property>
  <property fmtid="{D5CDD505-2E9C-101B-9397-08002B2CF9AE}" pid="15" name="MSIP_Label_70dd258f-95d6-4cd2-8dc1-d68efb8514fa_SiteId">
    <vt:lpwstr>8e0ef8aa-e817-492c-b729-5b9ae95afc58</vt:lpwstr>
  </property>
  <property fmtid="{D5CDD505-2E9C-101B-9397-08002B2CF9AE}" pid="16" name="MSIP_Label_70dd258f-95d6-4cd2-8dc1-d68efb8514fa_ActionId">
    <vt:lpwstr>5b853398-bc98-4bd0-b4b5-f08122e7955d</vt:lpwstr>
  </property>
  <property fmtid="{D5CDD505-2E9C-101B-9397-08002B2CF9AE}" pid="17" name="MSIP_Label_70dd258f-95d6-4cd2-8dc1-d68efb8514fa_ContentBits">
    <vt:lpwstr>0</vt:lpwstr>
  </property>
  <property fmtid="{D5CDD505-2E9C-101B-9397-08002B2CF9AE}" pid="18" name="MSIP_Label_70dd258f-95d6-4cd2-8dc1-d68efb8514fa_Tag">
    <vt:lpwstr>10, 3, 0, 1</vt:lpwstr>
  </property>
</Properties>
</file>